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24F" w:rsidRDefault="00D0724F" w:rsidP="00144182">
      <w:pPr>
        <w:jc w:val="right"/>
      </w:pPr>
    </w:p>
    <w:p w:rsidR="00D0724F" w:rsidRDefault="00D0724F" w:rsidP="00D0724F">
      <w:r>
        <w:t>Circ.57                                                                                                                Caltanissetta,04/05/2018</w:t>
      </w:r>
    </w:p>
    <w:p w:rsidR="00D0724F" w:rsidRDefault="00D0724F" w:rsidP="00144182">
      <w:pPr>
        <w:jc w:val="right"/>
      </w:pPr>
    </w:p>
    <w:p w:rsidR="00D0724F" w:rsidRDefault="00D0724F" w:rsidP="00144182">
      <w:pPr>
        <w:jc w:val="right"/>
      </w:pPr>
    </w:p>
    <w:p w:rsidR="00D0724F" w:rsidRDefault="00D0724F" w:rsidP="00144182">
      <w:pPr>
        <w:jc w:val="right"/>
      </w:pPr>
    </w:p>
    <w:p w:rsidR="00D0724F" w:rsidRDefault="00D0724F" w:rsidP="00144182">
      <w:pPr>
        <w:jc w:val="right"/>
      </w:pPr>
    </w:p>
    <w:p w:rsidR="00144182" w:rsidRDefault="00D0724F" w:rsidP="00144182">
      <w:pPr>
        <w:jc w:val="right"/>
      </w:pPr>
      <w:r>
        <w:t>Al personale ATA</w:t>
      </w:r>
    </w:p>
    <w:p w:rsidR="00D0724F" w:rsidRDefault="00D0724F" w:rsidP="00144182">
      <w:pPr>
        <w:jc w:val="right"/>
      </w:pPr>
    </w:p>
    <w:p w:rsidR="00D0724F" w:rsidRDefault="00D0724F" w:rsidP="00144182">
      <w:pPr>
        <w:jc w:val="right"/>
      </w:pPr>
    </w:p>
    <w:p w:rsidR="00D0724F" w:rsidRDefault="00D0724F" w:rsidP="00144182">
      <w:pPr>
        <w:jc w:val="right"/>
      </w:pPr>
    </w:p>
    <w:p w:rsidR="00D0724F" w:rsidRDefault="00D0724F" w:rsidP="00144182">
      <w:pPr>
        <w:jc w:val="right"/>
      </w:pPr>
    </w:p>
    <w:p w:rsidR="00D0724F" w:rsidRDefault="00D0724F" w:rsidP="00144182">
      <w:pPr>
        <w:jc w:val="right"/>
      </w:pPr>
    </w:p>
    <w:p w:rsidR="00D0724F" w:rsidRDefault="00D0724F" w:rsidP="00144182">
      <w:pPr>
        <w:jc w:val="right"/>
      </w:pPr>
    </w:p>
    <w:p w:rsidR="00D0724F" w:rsidRDefault="00D0724F" w:rsidP="00D0724F">
      <w:r>
        <w:t xml:space="preserve">Oggetto: </w:t>
      </w:r>
      <w:bookmarkStart w:id="0" w:name="_GoBack"/>
      <w:r>
        <w:t>Pubblicazione Codice Disciplinare personale ATA</w:t>
      </w:r>
    </w:p>
    <w:bookmarkEnd w:id="0"/>
    <w:p w:rsidR="00D0724F" w:rsidRDefault="00D0724F" w:rsidP="00D0724F"/>
    <w:p w:rsidR="00D0724F" w:rsidRDefault="00D0724F" w:rsidP="00D0724F"/>
    <w:p w:rsidR="00D0724F" w:rsidRDefault="00D0724F" w:rsidP="00D0724F">
      <w:r>
        <w:t xml:space="preserve">Si porta a conoscenza del personale che il Codice Disciplinare per il personale ATA è pubblicato sul sito web istituzionale, nella sezione Amministrazione trasparente/disposizioni generali, in data 03/05/2018 </w:t>
      </w:r>
      <w:proofErr w:type="spellStart"/>
      <w:r>
        <w:t>prot</w:t>
      </w:r>
      <w:proofErr w:type="spellEnd"/>
      <w:r>
        <w:t>. n. 2223/III.</w:t>
      </w:r>
    </w:p>
    <w:p w:rsidR="00D0724F" w:rsidRDefault="00D0724F" w:rsidP="00D0724F"/>
    <w:p w:rsidR="00D0724F" w:rsidRDefault="00D0724F" w:rsidP="00D0724F"/>
    <w:p w:rsidR="00D0724F" w:rsidRDefault="00D0724F" w:rsidP="00D0724F"/>
    <w:p w:rsidR="00D0724F" w:rsidRDefault="00D0724F" w:rsidP="00D0724F"/>
    <w:p w:rsidR="00D0724F" w:rsidRDefault="00D0724F" w:rsidP="00D0724F"/>
    <w:p w:rsidR="00D0724F" w:rsidRDefault="00D0724F" w:rsidP="00D0724F"/>
    <w:p w:rsidR="00D0724F" w:rsidRDefault="00D0724F" w:rsidP="00D0724F"/>
    <w:p w:rsidR="00D0724F" w:rsidRDefault="00D0724F" w:rsidP="00D0724F"/>
    <w:p w:rsidR="00D0724F" w:rsidRDefault="00D0724F" w:rsidP="00D0724F"/>
    <w:p w:rsidR="00D0724F" w:rsidRDefault="00D0724F" w:rsidP="00D0724F"/>
    <w:p w:rsidR="003677AB" w:rsidRDefault="003677AB" w:rsidP="003677AB">
      <w:pPr>
        <w:tabs>
          <w:tab w:val="left" w:pos="684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IL DIRIGENTE SCOLASTICO</w:t>
      </w:r>
    </w:p>
    <w:p w:rsidR="003677AB" w:rsidRDefault="003677AB" w:rsidP="003677AB">
      <w:pPr>
        <w:tabs>
          <w:tab w:val="left" w:pos="684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Rosa Cartella</w:t>
      </w:r>
    </w:p>
    <w:p w:rsidR="003677AB" w:rsidRPr="00DD329E" w:rsidRDefault="003677AB" w:rsidP="003677AB">
      <w:pPr>
        <w:tabs>
          <w:tab w:val="left" w:pos="6585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Pr="00DD329E">
        <w:rPr>
          <w:sz w:val="16"/>
          <w:szCs w:val="16"/>
        </w:rPr>
        <w:t xml:space="preserve">Firma autografa sostituita a mezzo </w:t>
      </w:r>
    </w:p>
    <w:p w:rsidR="003677AB" w:rsidRPr="00DD329E" w:rsidRDefault="003677AB" w:rsidP="003677AB">
      <w:pPr>
        <w:tabs>
          <w:tab w:val="left" w:pos="6585"/>
        </w:tabs>
        <w:jc w:val="center"/>
        <w:rPr>
          <w:sz w:val="16"/>
          <w:szCs w:val="16"/>
        </w:rPr>
      </w:pPr>
      <w:r w:rsidRPr="00DD329E">
        <w:rPr>
          <w:sz w:val="16"/>
          <w:szCs w:val="16"/>
        </w:rPr>
        <w:t xml:space="preserve">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Pr="00DD329E">
        <w:rPr>
          <w:sz w:val="16"/>
          <w:szCs w:val="16"/>
        </w:rPr>
        <w:t xml:space="preserve">  Stampa ai sensi dell’art. 3, co. 2 DL.vo39/1993</w:t>
      </w:r>
    </w:p>
    <w:p w:rsidR="003677AB" w:rsidRPr="00DD329E" w:rsidRDefault="003677AB" w:rsidP="003677AB">
      <w:pPr>
        <w:rPr>
          <w:sz w:val="16"/>
          <w:szCs w:val="16"/>
        </w:rPr>
      </w:pPr>
    </w:p>
    <w:p w:rsidR="00144182" w:rsidRDefault="00144182" w:rsidP="00144182">
      <w:pPr>
        <w:jc w:val="right"/>
      </w:pPr>
    </w:p>
    <w:sectPr w:rsidR="00144182" w:rsidSect="00BE05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924" w:bottom="539" w:left="1134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526" w:rsidRDefault="005F1526">
      <w:r>
        <w:separator/>
      </w:r>
    </w:p>
  </w:endnote>
  <w:endnote w:type="continuationSeparator" w:id="0">
    <w:p w:rsidR="005F1526" w:rsidRDefault="005F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91F" w:rsidRDefault="00F6091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ABF" w:rsidRPr="00AC2F7C" w:rsidRDefault="00010ABF" w:rsidP="000F0A63">
    <w:pPr>
      <w:ind w:left="-180" w:right="-262"/>
      <w:jc w:val="center"/>
      <w:rPr>
        <w:rFonts w:ascii="Verdana" w:hAnsi="Verdana"/>
        <w:sz w:val="14"/>
        <w:szCs w:val="14"/>
      </w:rPr>
    </w:pPr>
    <w:r w:rsidRPr="00AC2F7C">
      <w:rPr>
        <w:rFonts w:ascii="Verdana" w:eastAsia="Arial Unicode MS" w:hAnsi="Verdana"/>
        <w:b/>
        <w:color w:val="000080"/>
        <w:sz w:val="14"/>
        <w:szCs w:val="14"/>
      </w:rPr>
      <w:t>Sede Centrale</w:t>
    </w:r>
    <w:r w:rsidR="00F6091F">
      <w:rPr>
        <w:rFonts w:ascii="Verdana" w:eastAsia="Arial Unicode MS" w:hAnsi="Verdana"/>
        <w:b/>
        <w:color w:val="000080"/>
        <w:sz w:val="14"/>
        <w:szCs w:val="14"/>
      </w:rPr>
      <w:t xml:space="preserve"> -</w:t>
    </w:r>
    <w:r w:rsidR="00AA01C7">
      <w:rPr>
        <w:rFonts w:ascii="Verdana" w:eastAsia="Arial Unicode MS" w:hAnsi="Verdana"/>
        <w:b/>
        <w:color w:val="000080"/>
        <w:sz w:val="14"/>
        <w:szCs w:val="14"/>
      </w:rPr>
      <w:t xml:space="preserve"> plesso “Michele Abbate”</w:t>
    </w:r>
    <w:r w:rsidRPr="00AC2F7C">
      <w:rPr>
        <w:rFonts w:ascii="Verdana" w:eastAsia="Arial Unicode MS" w:hAnsi="Verdana"/>
        <w:b/>
        <w:sz w:val="14"/>
        <w:szCs w:val="14"/>
      </w:rPr>
      <w:t>:</w:t>
    </w:r>
    <w:r w:rsidRPr="00AC2F7C">
      <w:rPr>
        <w:rFonts w:ascii="Verdana" w:eastAsia="Arial Unicode MS" w:hAnsi="Verdana"/>
        <w:i/>
        <w:iCs/>
        <w:sz w:val="14"/>
        <w:szCs w:val="14"/>
      </w:rPr>
      <w:t xml:space="preserve"> </w:t>
    </w:r>
    <w:r w:rsidR="00AA01C7">
      <w:rPr>
        <w:rFonts w:ascii="Verdana" w:hAnsi="Verdana"/>
        <w:i/>
        <w:sz w:val="14"/>
        <w:szCs w:val="14"/>
      </w:rPr>
      <w:t xml:space="preserve">Via Leone </w:t>
    </w:r>
    <w:proofErr w:type="gramStart"/>
    <w:r w:rsidR="00AA01C7">
      <w:rPr>
        <w:rFonts w:ascii="Verdana" w:hAnsi="Verdana"/>
        <w:i/>
        <w:sz w:val="14"/>
        <w:szCs w:val="14"/>
      </w:rPr>
      <w:t xml:space="preserve">XIII </w:t>
    </w:r>
    <w:r w:rsidRPr="00AC2F7C">
      <w:rPr>
        <w:rFonts w:ascii="Verdana" w:hAnsi="Verdana"/>
        <w:sz w:val="14"/>
        <w:szCs w:val="14"/>
      </w:rPr>
      <w:t xml:space="preserve"> </w:t>
    </w:r>
    <w:proofErr w:type="spellStart"/>
    <w:r w:rsidRPr="00AC2F7C">
      <w:rPr>
        <w:rFonts w:ascii="Verdana" w:hAnsi="Verdana"/>
        <w:sz w:val="14"/>
        <w:szCs w:val="14"/>
      </w:rPr>
      <w:t>Tel</w:t>
    </w:r>
    <w:proofErr w:type="spellEnd"/>
    <w:proofErr w:type="gramEnd"/>
    <w:r w:rsidR="00AA01C7">
      <w:rPr>
        <w:rFonts w:ascii="Verdana" w:hAnsi="Verdana"/>
        <w:sz w:val="14"/>
        <w:szCs w:val="14"/>
      </w:rPr>
      <w:t>/fax</w:t>
    </w:r>
    <w:r w:rsidRPr="00AC2F7C">
      <w:rPr>
        <w:rFonts w:ascii="Verdana" w:hAnsi="Verdana"/>
        <w:sz w:val="14"/>
        <w:szCs w:val="14"/>
      </w:rPr>
      <w:t>: 0934/</w:t>
    </w:r>
    <w:r w:rsidR="00AA01C7">
      <w:rPr>
        <w:rFonts w:ascii="Verdana" w:hAnsi="Verdana"/>
        <w:sz w:val="14"/>
        <w:szCs w:val="14"/>
      </w:rPr>
      <w:t xml:space="preserve">551048 </w:t>
    </w:r>
    <w:r w:rsidRPr="00AC2F7C">
      <w:rPr>
        <w:rFonts w:ascii="Verdana" w:hAnsi="Verdana"/>
        <w:sz w:val="14"/>
        <w:szCs w:val="14"/>
      </w:rPr>
      <w:br/>
    </w:r>
    <w:r w:rsidRPr="00AC2F7C">
      <w:rPr>
        <w:rFonts w:ascii="Verdana" w:eastAsia="Arial Unicode MS" w:hAnsi="Verdana"/>
        <w:b/>
        <w:color w:val="000080"/>
        <w:sz w:val="14"/>
        <w:szCs w:val="14"/>
      </w:rPr>
      <w:t>Codice Meccanografico</w:t>
    </w:r>
    <w:r w:rsidRPr="00AC2F7C">
      <w:rPr>
        <w:rFonts w:ascii="Verdana" w:hAnsi="Verdana"/>
        <w:sz w:val="14"/>
        <w:szCs w:val="14"/>
      </w:rPr>
      <w:t>:</w:t>
    </w:r>
    <w:r w:rsidRPr="00AC2F7C">
      <w:rPr>
        <w:b/>
      </w:rPr>
      <w:t xml:space="preserve"> </w:t>
    </w:r>
    <w:r w:rsidRPr="00AC2F7C">
      <w:rPr>
        <w:rFonts w:ascii="Verdana" w:hAnsi="Verdana"/>
        <w:sz w:val="14"/>
        <w:szCs w:val="14"/>
      </w:rPr>
      <w:t xml:space="preserve">CLIC82500L -  </w:t>
    </w:r>
    <w:r w:rsidRPr="00AC2F7C">
      <w:rPr>
        <w:rFonts w:ascii="Verdana" w:eastAsia="Arial Unicode MS" w:hAnsi="Verdana"/>
        <w:b/>
        <w:color w:val="000080"/>
        <w:sz w:val="14"/>
        <w:szCs w:val="14"/>
      </w:rPr>
      <w:t>Codice fiscale</w:t>
    </w:r>
    <w:r w:rsidRPr="00AC2F7C">
      <w:rPr>
        <w:rFonts w:ascii="Verdana" w:hAnsi="Verdana"/>
        <w:sz w:val="14"/>
        <w:szCs w:val="14"/>
      </w:rPr>
      <w:t>: 92058230852</w:t>
    </w:r>
    <w:r w:rsidRPr="00AC2F7C">
      <w:rPr>
        <w:rFonts w:ascii="Verdana" w:hAnsi="Verdana"/>
        <w:sz w:val="14"/>
        <w:szCs w:val="14"/>
      </w:rPr>
      <w:br/>
    </w:r>
    <w:r w:rsidRPr="00AC2F7C">
      <w:rPr>
        <w:rFonts w:ascii="Verdana" w:eastAsia="Arial Unicode MS" w:hAnsi="Verdana"/>
        <w:b/>
        <w:color w:val="000080"/>
        <w:sz w:val="14"/>
        <w:szCs w:val="14"/>
      </w:rPr>
      <w:t>Sito web</w:t>
    </w:r>
    <w:r w:rsidRPr="00AC2F7C">
      <w:rPr>
        <w:rFonts w:ascii="Verdana" w:hAnsi="Verdana"/>
        <w:sz w:val="14"/>
        <w:szCs w:val="14"/>
      </w:rPr>
      <w:t xml:space="preserve">: </w:t>
    </w:r>
    <w:hyperlink r:id="rId1" w:history="1">
      <w:r w:rsidRPr="00A54918">
        <w:rPr>
          <w:rStyle w:val="Collegamentoipertestuale"/>
          <w:rFonts w:ascii="Verdana" w:hAnsi="Verdana"/>
          <w:sz w:val="14"/>
          <w:szCs w:val="14"/>
        </w:rPr>
        <w:t>http://www.icking.gov.it</w:t>
      </w:r>
    </w:hyperlink>
    <w:r>
      <w:rPr>
        <w:rFonts w:ascii="Verdana" w:hAnsi="Verdana"/>
        <w:sz w:val="14"/>
        <w:szCs w:val="14"/>
      </w:rPr>
      <w:t xml:space="preserve"> </w:t>
    </w:r>
    <w:r w:rsidRPr="00AC2F7C">
      <w:rPr>
        <w:rFonts w:ascii="Verdana" w:hAnsi="Verdana"/>
        <w:sz w:val="14"/>
        <w:szCs w:val="14"/>
      </w:rPr>
      <w:t xml:space="preserve"> </w:t>
    </w:r>
    <w:r w:rsidRPr="00AC2F7C">
      <w:rPr>
        <w:rFonts w:ascii="Verdana" w:eastAsia="Arial Unicode MS" w:hAnsi="Verdana"/>
        <w:b/>
        <w:color w:val="000080"/>
        <w:sz w:val="14"/>
        <w:szCs w:val="14"/>
      </w:rPr>
      <w:t>e-mail</w:t>
    </w:r>
    <w:r w:rsidRPr="00AC2F7C">
      <w:rPr>
        <w:rFonts w:ascii="Verdana" w:hAnsi="Verdana"/>
        <w:sz w:val="14"/>
        <w:szCs w:val="14"/>
      </w:rPr>
      <w:t xml:space="preserve">: </w:t>
    </w:r>
    <w:hyperlink r:id="rId2" w:history="1">
      <w:r w:rsidRPr="00A54918">
        <w:rPr>
          <w:rStyle w:val="Collegamentoipertestuale"/>
          <w:rFonts w:ascii="Verdana" w:hAnsi="Verdana"/>
          <w:sz w:val="14"/>
          <w:szCs w:val="14"/>
        </w:rPr>
        <w:t>clic82500l@istruzione.it</w:t>
      </w:r>
    </w:hyperlink>
    <w:r>
      <w:rPr>
        <w:rFonts w:ascii="Verdana" w:hAnsi="Verdana"/>
        <w:sz w:val="14"/>
        <w:szCs w:val="14"/>
      </w:rPr>
      <w:t xml:space="preserve"> </w:t>
    </w:r>
    <w:r w:rsidRPr="00AC2F7C">
      <w:rPr>
        <w:rFonts w:ascii="Verdana" w:hAnsi="Verdana"/>
        <w:sz w:val="14"/>
        <w:szCs w:val="14"/>
      </w:rPr>
      <w:t xml:space="preserve"> - </w:t>
    </w:r>
    <w:hyperlink r:id="rId3" w:history="1">
      <w:r w:rsidRPr="00AC2F7C">
        <w:rPr>
          <w:rFonts w:ascii="Verdana" w:hAnsi="Verdana"/>
          <w:color w:val="0000FF"/>
          <w:sz w:val="14"/>
          <w:szCs w:val="14"/>
          <w:u w:val="single"/>
        </w:rPr>
        <w:t>clic82500l@pec.istruzione.it</w:t>
      </w:r>
    </w:hyperlink>
  </w:p>
  <w:p w:rsidR="00010ABF" w:rsidRDefault="00010ABF" w:rsidP="000F0A63">
    <w:pPr>
      <w:jc w:val="center"/>
      <w:rPr>
        <w:rFonts w:ascii="Verdana" w:hAnsi="Verdana"/>
        <w:sz w:val="14"/>
        <w:szCs w:val="14"/>
      </w:rPr>
    </w:pPr>
    <w:r w:rsidRPr="00AC2F7C">
      <w:rPr>
        <w:rFonts w:ascii="Verdana" w:hAnsi="Verdana"/>
        <w:sz w:val="14"/>
        <w:szCs w:val="14"/>
      </w:rPr>
      <w:t>Sedi aggregate:</w:t>
    </w:r>
    <w:r>
      <w:rPr>
        <w:rFonts w:ascii="Verdana" w:hAnsi="Verdana"/>
        <w:sz w:val="14"/>
        <w:szCs w:val="14"/>
      </w:rPr>
      <w:t xml:space="preserve"> </w:t>
    </w:r>
    <w:r w:rsidRPr="00AC2F7C">
      <w:rPr>
        <w:rFonts w:ascii="Verdana" w:hAnsi="Verdana"/>
        <w:sz w:val="14"/>
        <w:szCs w:val="14"/>
      </w:rPr>
      <w:t xml:space="preserve">Plessi scuola dell’infanzia: “Hans Christian Andersen” - </w:t>
    </w:r>
    <w:proofErr w:type="spellStart"/>
    <w:r w:rsidRPr="00AC2F7C">
      <w:rPr>
        <w:rFonts w:ascii="Verdana" w:hAnsi="Verdana"/>
        <w:sz w:val="14"/>
        <w:szCs w:val="14"/>
      </w:rPr>
      <w:t>cod.mecc</w:t>
    </w:r>
    <w:proofErr w:type="spellEnd"/>
    <w:r w:rsidRPr="00AC2F7C">
      <w:rPr>
        <w:rFonts w:ascii="Verdana" w:hAnsi="Verdana"/>
        <w:sz w:val="14"/>
        <w:szCs w:val="14"/>
      </w:rPr>
      <w:t xml:space="preserve">. CLAA82501D - “Santa Flavia” - </w:t>
    </w:r>
    <w:proofErr w:type="spellStart"/>
    <w:r w:rsidRPr="00AC2F7C">
      <w:rPr>
        <w:rFonts w:ascii="Verdana" w:hAnsi="Verdana"/>
        <w:sz w:val="14"/>
        <w:szCs w:val="14"/>
      </w:rPr>
      <w:t>cod.mecc</w:t>
    </w:r>
    <w:proofErr w:type="spellEnd"/>
    <w:r w:rsidRPr="00AC2F7C">
      <w:rPr>
        <w:rFonts w:ascii="Verdana" w:hAnsi="Verdana"/>
        <w:sz w:val="14"/>
        <w:szCs w:val="14"/>
      </w:rPr>
      <w:t xml:space="preserve">. CLAA82502E   </w:t>
    </w:r>
    <w:proofErr w:type="gramStart"/>
    <w:r w:rsidRPr="00AC2F7C">
      <w:rPr>
        <w:rFonts w:ascii="Verdana" w:hAnsi="Verdana"/>
        <w:sz w:val="14"/>
        <w:szCs w:val="14"/>
      </w:rPr>
      <w:t>-“</w:t>
    </w:r>
    <w:proofErr w:type="gramEnd"/>
    <w:r w:rsidRPr="00AC2F7C">
      <w:rPr>
        <w:rFonts w:ascii="Verdana" w:hAnsi="Verdana"/>
        <w:sz w:val="14"/>
        <w:szCs w:val="14"/>
      </w:rPr>
      <w:t xml:space="preserve">Leone XIII” - </w:t>
    </w:r>
    <w:proofErr w:type="spellStart"/>
    <w:r w:rsidRPr="00AC2F7C">
      <w:rPr>
        <w:rFonts w:ascii="Verdana" w:hAnsi="Verdana"/>
        <w:sz w:val="14"/>
        <w:szCs w:val="14"/>
      </w:rPr>
      <w:t>cod.mecc</w:t>
    </w:r>
    <w:proofErr w:type="spellEnd"/>
    <w:r w:rsidRPr="00AC2F7C">
      <w:rPr>
        <w:rFonts w:ascii="Verdana" w:hAnsi="Verdana"/>
        <w:sz w:val="14"/>
        <w:szCs w:val="14"/>
      </w:rPr>
      <w:t xml:space="preserve">. CLAA82503G - Plessi scuola primaria: “Santa Flavia” - </w:t>
    </w:r>
    <w:proofErr w:type="spellStart"/>
    <w:r w:rsidRPr="00AC2F7C">
      <w:rPr>
        <w:rFonts w:ascii="Verdana" w:hAnsi="Verdana"/>
        <w:sz w:val="14"/>
        <w:szCs w:val="14"/>
      </w:rPr>
      <w:t>cod.mecc</w:t>
    </w:r>
    <w:proofErr w:type="spellEnd"/>
    <w:r w:rsidRPr="00AC2F7C">
      <w:rPr>
        <w:rFonts w:ascii="Verdana" w:hAnsi="Verdana"/>
        <w:sz w:val="14"/>
        <w:szCs w:val="14"/>
      </w:rPr>
      <w:t>. CLEE82501P</w:t>
    </w:r>
  </w:p>
  <w:p w:rsidR="00010ABF" w:rsidRPr="00AC2F7C" w:rsidRDefault="00010ABF" w:rsidP="000F0A63">
    <w:pPr>
      <w:jc w:val="center"/>
      <w:rPr>
        <w:rFonts w:ascii="Verdana" w:hAnsi="Verdana"/>
        <w:sz w:val="14"/>
        <w:szCs w:val="14"/>
      </w:rPr>
    </w:pPr>
    <w:r w:rsidRPr="00AC2F7C">
      <w:rPr>
        <w:rFonts w:ascii="Verdana" w:hAnsi="Verdana"/>
        <w:sz w:val="14"/>
        <w:szCs w:val="14"/>
      </w:rPr>
      <w:t xml:space="preserve">“Michele </w:t>
    </w:r>
    <w:proofErr w:type="gramStart"/>
    <w:r w:rsidRPr="00AC2F7C">
      <w:rPr>
        <w:rFonts w:ascii="Verdana" w:hAnsi="Verdana"/>
        <w:sz w:val="14"/>
        <w:szCs w:val="14"/>
      </w:rPr>
      <w:t xml:space="preserve">Abbate”  </w:t>
    </w:r>
    <w:proofErr w:type="spellStart"/>
    <w:r w:rsidRPr="00AC2F7C">
      <w:rPr>
        <w:rFonts w:ascii="Verdana" w:hAnsi="Verdana"/>
        <w:sz w:val="14"/>
        <w:szCs w:val="14"/>
      </w:rPr>
      <w:t>cod.mecc</w:t>
    </w:r>
    <w:proofErr w:type="spellEnd"/>
    <w:proofErr w:type="gramEnd"/>
    <w:r w:rsidRPr="00AC2F7C">
      <w:rPr>
        <w:rFonts w:ascii="Verdana" w:hAnsi="Verdana"/>
        <w:sz w:val="14"/>
        <w:szCs w:val="14"/>
      </w:rPr>
      <w:t xml:space="preserve">. CLEE82502Q - Plesso scuola secondaria I grado “Luigi </w:t>
    </w:r>
    <w:proofErr w:type="gramStart"/>
    <w:r w:rsidRPr="00AC2F7C">
      <w:rPr>
        <w:rFonts w:ascii="Verdana" w:hAnsi="Verdana"/>
        <w:sz w:val="14"/>
        <w:szCs w:val="14"/>
      </w:rPr>
      <w:t>Capuana”-</w:t>
    </w:r>
    <w:proofErr w:type="gramEnd"/>
    <w:r w:rsidRPr="00AC2F7C">
      <w:rPr>
        <w:rFonts w:ascii="Verdana" w:hAnsi="Verdana"/>
        <w:sz w:val="14"/>
        <w:szCs w:val="14"/>
      </w:rPr>
      <w:t xml:space="preserve"> </w:t>
    </w:r>
    <w:proofErr w:type="spellStart"/>
    <w:r w:rsidRPr="00AC2F7C">
      <w:rPr>
        <w:rFonts w:ascii="Verdana" w:hAnsi="Verdana"/>
        <w:sz w:val="14"/>
        <w:szCs w:val="14"/>
      </w:rPr>
      <w:t>cod.mecc</w:t>
    </w:r>
    <w:proofErr w:type="spellEnd"/>
    <w:r w:rsidRPr="00AC2F7C">
      <w:rPr>
        <w:rFonts w:ascii="Verdana" w:hAnsi="Verdana"/>
        <w:sz w:val="14"/>
        <w:szCs w:val="14"/>
      </w:rPr>
      <w:t>. CLMM82501N</w:t>
    </w:r>
  </w:p>
  <w:p w:rsidR="00010ABF" w:rsidRDefault="00010AB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91F" w:rsidRDefault="00F6091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526" w:rsidRDefault="005F1526">
      <w:r>
        <w:separator/>
      </w:r>
    </w:p>
  </w:footnote>
  <w:footnote w:type="continuationSeparator" w:id="0">
    <w:p w:rsidR="005F1526" w:rsidRDefault="005F1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91F" w:rsidRDefault="00F6091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980"/>
      <w:gridCol w:w="2700"/>
      <w:gridCol w:w="5198"/>
    </w:tblGrid>
    <w:tr w:rsidR="00010ABF">
      <w:trPr>
        <w:trHeight w:val="1084"/>
      </w:trPr>
      <w:tc>
        <w:tcPr>
          <w:tcW w:w="1980" w:type="dxa"/>
          <w:tcBorders>
            <w:bottom w:val="single" w:sz="4" w:space="0" w:color="auto"/>
          </w:tcBorders>
          <w:vAlign w:val="center"/>
        </w:tcPr>
        <w:p w:rsidR="00010ABF" w:rsidRDefault="00B02AE8" w:rsidP="000F0A63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076325" cy="609600"/>
                <wp:effectExtent l="0" t="0" r="9525" b="0"/>
                <wp:docPr id="1" name="Immagine 1" descr="logonuo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nuo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010ABF" w:rsidRPr="001F69D3" w:rsidRDefault="00010ABF">
          <w:pPr>
            <w:pStyle w:val="Intestazione"/>
            <w:rPr>
              <w:rFonts w:ascii="Segoe UI Semibold" w:hAnsi="Segoe UI Semibold"/>
              <w:b/>
              <w:color w:val="336699"/>
            </w:rPr>
          </w:pPr>
          <w:proofErr w:type="gramStart"/>
          <w:r w:rsidRPr="001F69D3">
            <w:rPr>
              <w:rFonts w:ascii="Segoe UI Semibold" w:hAnsi="Segoe UI Semibold"/>
              <w:b/>
              <w:color w:val="336699"/>
            </w:rPr>
            <w:t>Istituto  Comprensivo</w:t>
          </w:r>
          <w:proofErr w:type="gramEnd"/>
        </w:p>
        <w:p w:rsidR="00010ABF" w:rsidRPr="001F69D3" w:rsidRDefault="00010ABF">
          <w:pPr>
            <w:pStyle w:val="Intestazione"/>
            <w:rPr>
              <w:rFonts w:ascii="Segoe UI Semibold" w:hAnsi="Segoe UI Semibold"/>
              <w:b/>
              <w:color w:val="336699"/>
            </w:rPr>
          </w:pPr>
          <w:r w:rsidRPr="001F69D3">
            <w:rPr>
              <w:rFonts w:ascii="Segoe UI Semibold" w:hAnsi="Segoe UI Semibold"/>
              <w:b/>
              <w:color w:val="336699"/>
            </w:rPr>
            <w:t>“Martin Luther King”</w:t>
          </w:r>
        </w:p>
        <w:p w:rsidR="00010ABF" w:rsidRPr="001F69D3" w:rsidRDefault="00010ABF">
          <w:pPr>
            <w:pStyle w:val="Intestazione"/>
            <w:rPr>
              <w:rFonts w:ascii="Segoe UI Semibold" w:hAnsi="Segoe UI Semibold"/>
              <w:b/>
              <w:color w:val="336699"/>
            </w:rPr>
          </w:pPr>
          <w:r w:rsidRPr="001F69D3">
            <w:rPr>
              <w:rFonts w:ascii="Segoe UI Semibold" w:hAnsi="Segoe UI Semibold"/>
              <w:b/>
              <w:color w:val="336699"/>
            </w:rPr>
            <w:t>Caltanissetta</w:t>
          </w:r>
        </w:p>
      </w:tc>
      <w:tc>
        <w:tcPr>
          <w:tcW w:w="5198" w:type="dxa"/>
          <w:tcBorders>
            <w:bottom w:val="single" w:sz="4" w:space="0" w:color="auto"/>
          </w:tcBorders>
          <w:vAlign w:val="center"/>
        </w:tcPr>
        <w:p w:rsidR="00010ABF" w:rsidRDefault="00B02AE8">
          <w:pPr>
            <w:pStyle w:val="Intestazione"/>
          </w:pPr>
          <w:r w:rsidRPr="001F69D3">
            <w:rPr>
              <w:rFonts w:ascii="Verdana" w:eastAsia="Arial Unicode MS" w:hAnsi="Verdana" w:cs="Arial Unicode MS"/>
              <w:b/>
              <w:bCs/>
              <w:noProof/>
              <w:color w:val="002060"/>
              <w:sz w:val="8"/>
              <w:szCs w:val="8"/>
            </w:rPr>
            <w:drawing>
              <wp:inline distT="0" distB="0" distL="0" distR="0">
                <wp:extent cx="3257550" cy="628650"/>
                <wp:effectExtent l="0" t="0" r="0" b="0"/>
                <wp:docPr id="2" name="Immagine 2" descr="testataml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estataml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699" t="23943" r="803" b="688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575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10ABF" w:rsidRDefault="00010AB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91F" w:rsidRDefault="00F6091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D2C23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1F3542"/>
    <w:multiLevelType w:val="hybridMultilevel"/>
    <w:tmpl w:val="CF9C37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4008D"/>
    <w:multiLevelType w:val="hybridMultilevel"/>
    <w:tmpl w:val="8E26BB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33C7F"/>
    <w:multiLevelType w:val="hybridMultilevel"/>
    <w:tmpl w:val="289091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E3288"/>
    <w:multiLevelType w:val="hybridMultilevel"/>
    <w:tmpl w:val="81342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91C08"/>
    <w:multiLevelType w:val="hybridMultilevel"/>
    <w:tmpl w:val="26841E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A4B17"/>
    <w:multiLevelType w:val="hybridMultilevel"/>
    <w:tmpl w:val="F73EBC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13550"/>
    <w:multiLevelType w:val="hybridMultilevel"/>
    <w:tmpl w:val="D26E62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C69BB"/>
    <w:multiLevelType w:val="hybridMultilevel"/>
    <w:tmpl w:val="11486E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AE8"/>
    <w:rsid w:val="00010ABF"/>
    <w:rsid w:val="000E0FEF"/>
    <w:rsid w:val="000E1E9A"/>
    <w:rsid w:val="000F0A63"/>
    <w:rsid w:val="000F5F82"/>
    <w:rsid w:val="001025BD"/>
    <w:rsid w:val="00144182"/>
    <w:rsid w:val="00180AF3"/>
    <w:rsid w:val="001C7FD7"/>
    <w:rsid w:val="001E7C75"/>
    <w:rsid w:val="001F69D3"/>
    <w:rsid w:val="002226BC"/>
    <w:rsid w:val="00241E4A"/>
    <w:rsid w:val="00250EC8"/>
    <w:rsid w:val="002742DB"/>
    <w:rsid w:val="003004CD"/>
    <w:rsid w:val="00300A60"/>
    <w:rsid w:val="00356133"/>
    <w:rsid w:val="0036014C"/>
    <w:rsid w:val="003677AB"/>
    <w:rsid w:val="003B15A2"/>
    <w:rsid w:val="003F6ED8"/>
    <w:rsid w:val="00454111"/>
    <w:rsid w:val="004804B2"/>
    <w:rsid w:val="00484D69"/>
    <w:rsid w:val="00491C07"/>
    <w:rsid w:val="004A155E"/>
    <w:rsid w:val="004E63DC"/>
    <w:rsid w:val="004E7124"/>
    <w:rsid w:val="004E789E"/>
    <w:rsid w:val="005A10A1"/>
    <w:rsid w:val="005A58A5"/>
    <w:rsid w:val="005F1526"/>
    <w:rsid w:val="00606857"/>
    <w:rsid w:val="00626938"/>
    <w:rsid w:val="006676D7"/>
    <w:rsid w:val="0067753F"/>
    <w:rsid w:val="006A0F02"/>
    <w:rsid w:val="006B11B2"/>
    <w:rsid w:val="006B5F24"/>
    <w:rsid w:val="006C60BD"/>
    <w:rsid w:val="00711564"/>
    <w:rsid w:val="00735E38"/>
    <w:rsid w:val="007501E3"/>
    <w:rsid w:val="00752689"/>
    <w:rsid w:val="00792B40"/>
    <w:rsid w:val="007C5945"/>
    <w:rsid w:val="007D3114"/>
    <w:rsid w:val="00804C65"/>
    <w:rsid w:val="008545C3"/>
    <w:rsid w:val="008728FB"/>
    <w:rsid w:val="0096684C"/>
    <w:rsid w:val="00995747"/>
    <w:rsid w:val="00A31917"/>
    <w:rsid w:val="00A326A2"/>
    <w:rsid w:val="00A35E1E"/>
    <w:rsid w:val="00A83120"/>
    <w:rsid w:val="00A91962"/>
    <w:rsid w:val="00AA01C7"/>
    <w:rsid w:val="00AC2A97"/>
    <w:rsid w:val="00AD6F20"/>
    <w:rsid w:val="00AF5054"/>
    <w:rsid w:val="00B02AE8"/>
    <w:rsid w:val="00B15180"/>
    <w:rsid w:val="00B27AA7"/>
    <w:rsid w:val="00B324B8"/>
    <w:rsid w:val="00B40BB1"/>
    <w:rsid w:val="00B52BC4"/>
    <w:rsid w:val="00BC2E66"/>
    <w:rsid w:val="00BE050E"/>
    <w:rsid w:val="00C35112"/>
    <w:rsid w:val="00C70FD1"/>
    <w:rsid w:val="00C911A5"/>
    <w:rsid w:val="00C97327"/>
    <w:rsid w:val="00CA17F1"/>
    <w:rsid w:val="00D0724F"/>
    <w:rsid w:val="00D446C8"/>
    <w:rsid w:val="00D62EBB"/>
    <w:rsid w:val="00D63DFC"/>
    <w:rsid w:val="00DA05D5"/>
    <w:rsid w:val="00E23211"/>
    <w:rsid w:val="00E269DB"/>
    <w:rsid w:val="00E353CC"/>
    <w:rsid w:val="00EC583D"/>
    <w:rsid w:val="00F44204"/>
    <w:rsid w:val="00F55F99"/>
    <w:rsid w:val="00F6091F"/>
    <w:rsid w:val="00F65583"/>
    <w:rsid w:val="00F9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5DBB7D-3B55-46F5-863D-F855DF80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2AE8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B02AE8"/>
    <w:pPr>
      <w:keepNext/>
      <w:ind w:left="8496"/>
      <w:outlineLvl w:val="1"/>
    </w:pPr>
    <w:rPr>
      <w:rFonts w:ascii="Bookman Old Style" w:hAnsi="Bookman Old Style"/>
      <w:b/>
      <w:bCs/>
      <w:sz w:val="22"/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F0A6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0A63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0F0A63"/>
    <w:rPr>
      <w:color w:val="0000FF"/>
      <w:u w:val="single"/>
    </w:rPr>
  </w:style>
  <w:style w:type="table" w:styleId="Grigliatabella">
    <w:name w:val="Table Grid"/>
    <w:basedOn w:val="Tabellanormale"/>
    <w:rsid w:val="000F0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356133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7D3114"/>
    <w:pPr>
      <w:spacing w:after="120"/>
    </w:pPr>
  </w:style>
  <w:style w:type="paragraph" w:styleId="Corpodeltesto3">
    <w:name w:val="Body Text 3"/>
    <w:basedOn w:val="Normale"/>
    <w:rsid w:val="007D3114"/>
    <w:pPr>
      <w:spacing w:after="120"/>
    </w:pPr>
    <w:rPr>
      <w:sz w:val="16"/>
      <w:szCs w:val="16"/>
    </w:rPr>
  </w:style>
  <w:style w:type="paragraph" w:customStyle="1" w:styleId="c3">
    <w:name w:val="c3"/>
    <w:basedOn w:val="Normale"/>
    <w:rsid w:val="00AD6F20"/>
    <w:pPr>
      <w:widowControl w:val="0"/>
      <w:spacing w:line="240" w:lineRule="atLeast"/>
      <w:jc w:val="center"/>
    </w:pPr>
    <w:rPr>
      <w:snapToGrid w:val="0"/>
      <w:szCs w:val="20"/>
    </w:rPr>
  </w:style>
  <w:style w:type="character" w:styleId="Enfasigrassetto">
    <w:name w:val="Strong"/>
    <w:basedOn w:val="Carpredefinitoparagrafo"/>
    <w:qFormat/>
    <w:rsid w:val="0096684C"/>
    <w:rPr>
      <w:b/>
      <w:bCs/>
    </w:rPr>
  </w:style>
  <w:style w:type="character" w:customStyle="1" w:styleId="Titolo2Carattere">
    <w:name w:val="Titolo 2 Carattere"/>
    <w:basedOn w:val="Carpredefinitoparagrafo"/>
    <w:link w:val="Titolo2"/>
    <w:rsid w:val="00B02AE8"/>
    <w:rPr>
      <w:rFonts w:ascii="Bookman Old Style" w:hAnsi="Bookman Old Style"/>
      <w:b/>
      <w:bCs/>
      <w:sz w:val="22"/>
      <w:szCs w:val="24"/>
      <w:lang w:val="de-DE"/>
    </w:rPr>
  </w:style>
  <w:style w:type="paragraph" w:styleId="Paragrafoelenco">
    <w:name w:val="List Paragraph"/>
    <w:basedOn w:val="Normale"/>
    <w:uiPriority w:val="34"/>
    <w:qFormat/>
    <w:rsid w:val="00A31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1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lic82500l@pec.istruzione.it" TargetMode="External"/><Relationship Id="rId2" Type="http://schemas.openxmlformats.org/officeDocument/2006/relationships/hyperlink" Target="mailto:clic82500l@istruzione.it" TargetMode="External"/><Relationship Id="rId1" Type="http://schemas.openxmlformats.org/officeDocument/2006/relationships/hyperlink" Target="http://www.icking.gov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gante\Desktop\Copia%20(2)%20di%20carta%20intestatanuovased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Copia (2) di carta intestatanuovasede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ALUNNI E PERSONALE</vt:lpstr>
    </vt:vector>
  </TitlesOfParts>
  <Company/>
  <LinksUpToDate>false</LinksUpToDate>
  <CharactersWithSpaces>1144</CharactersWithSpaces>
  <SharedDoc>false</SharedDoc>
  <HLinks>
    <vt:vector size="18" baseType="variant">
      <vt:variant>
        <vt:i4>4587641</vt:i4>
      </vt:variant>
      <vt:variant>
        <vt:i4>6</vt:i4>
      </vt:variant>
      <vt:variant>
        <vt:i4>0</vt:i4>
      </vt:variant>
      <vt:variant>
        <vt:i4>5</vt:i4>
      </vt:variant>
      <vt:variant>
        <vt:lpwstr>mailto:clic82500l@pec.istruzione.it</vt:lpwstr>
      </vt:variant>
      <vt:variant>
        <vt:lpwstr/>
      </vt:variant>
      <vt:variant>
        <vt:i4>852074</vt:i4>
      </vt:variant>
      <vt:variant>
        <vt:i4>3</vt:i4>
      </vt:variant>
      <vt:variant>
        <vt:i4>0</vt:i4>
      </vt:variant>
      <vt:variant>
        <vt:i4>5</vt:i4>
      </vt:variant>
      <vt:variant>
        <vt:lpwstr>mailto:clic82500l@istruzione.it</vt:lpwstr>
      </vt:variant>
      <vt:variant>
        <vt:lpwstr/>
      </vt:variant>
      <vt:variant>
        <vt:i4>6029381</vt:i4>
      </vt:variant>
      <vt:variant>
        <vt:i4>0</vt:i4>
      </vt:variant>
      <vt:variant>
        <vt:i4>0</vt:i4>
      </vt:variant>
      <vt:variant>
        <vt:i4>5</vt:i4>
      </vt:variant>
      <vt:variant>
        <vt:lpwstr>http://www.icking.gov.it/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ALUNNI E PERSONALE</dc:title>
  <dc:subject/>
  <dc:creator>franco morgante</dc:creator>
  <cp:keywords/>
  <dc:description/>
  <cp:lastModifiedBy>franco morgante</cp:lastModifiedBy>
  <cp:revision>2</cp:revision>
  <cp:lastPrinted>2018-02-08T08:45:00Z</cp:lastPrinted>
  <dcterms:created xsi:type="dcterms:W3CDTF">2018-05-11T09:54:00Z</dcterms:created>
  <dcterms:modified xsi:type="dcterms:W3CDTF">2018-05-11T09:54:00Z</dcterms:modified>
</cp:coreProperties>
</file>